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87" w:rsidRDefault="00FA43C5" w:rsidP="008F2028">
      <w:pPr>
        <w:pStyle w:val="Standard"/>
        <w:spacing w:after="0" w:line="240" w:lineRule="auto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18"/>
          <w:szCs w:val="18"/>
        </w:rPr>
        <w:t>Załącznik</w:t>
      </w:r>
    </w:p>
    <w:tbl>
      <w:tblPr>
        <w:tblpPr w:leftFromText="141" w:rightFromText="141" w:vertAnchor="text" w:horzAnchor="margin" w:tblpXSpec="center" w:tblpY="631"/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FA43C5" w:rsidTr="00ED6605">
        <w:trPr>
          <w:trHeight w:val="12038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3C5" w:rsidRDefault="00ED6605" w:rsidP="008F2028">
            <w:pPr>
              <w:pStyle w:val="Nagwek1"/>
              <w:numPr>
                <w:ilvl w:val="0"/>
                <w:numId w:val="0"/>
              </w:numPr>
              <w:spacing w:line="240" w:lineRule="auto"/>
              <w:rPr>
                <w:rFonts w:eastAsia="Arial Unicode MS"/>
                <w:lang w:eastAsia="pl-PL"/>
              </w:rPr>
            </w:pPr>
            <w:r>
              <w:rPr>
                <w:rFonts w:eastAsia="Arial Unicode MS"/>
                <w:lang w:eastAsia="pl-PL"/>
              </w:rPr>
              <w:t>K</w:t>
            </w:r>
            <w:r w:rsidR="00FA43C5">
              <w:rPr>
                <w:rFonts w:eastAsia="Arial Unicode MS"/>
                <w:lang w:eastAsia="pl-PL"/>
              </w:rPr>
              <w:t>lauzula informacyjna przy pob</w:t>
            </w:r>
            <w:r w:rsidR="008F2028">
              <w:rPr>
                <w:rFonts w:eastAsia="Arial Unicode MS"/>
                <w:lang w:eastAsia="pl-PL"/>
              </w:rPr>
              <w:t>ier</w:t>
            </w:r>
            <w:r w:rsidR="004847DE">
              <w:rPr>
                <w:rFonts w:eastAsia="Arial Unicode MS"/>
                <w:lang w:eastAsia="pl-PL"/>
              </w:rPr>
              <w:t>aniu danych – zamówienia publiczne</w:t>
            </w:r>
          </w:p>
          <w:p w:rsidR="00FA43C5" w:rsidRDefault="00FA43C5" w:rsidP="008F2028">
            <w:pPr>
              <w:pStyle w:val="Standard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Niniejszym informuję, że:</w:t>
            </w:r>
          </w:p>
          <w:p w:rsidR="00FA43C5" w:rsidRDefault="00FA43C5" w:rsidP="008F2028">
            <w:pPr>
              <w:pStyle w:val="Standard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A43C5" w:rsidRDefault="00FA43C5" w:rsidP="008F2028">
            <w:pPr>
              <w:pStyle w:val="Standard"/>
              <w:spacing w:after="0" w:line="240" w:lineRule="auto"/>
            </w:pPr>
            <w:bookmarkStart w:id="1" w:name="_Hlk514992217"/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Zgodnie z art. 13 ust. 1 rozporządzenia Parlamentu Europejskiego i Rady (UE) 2016/679</w:t>
            </w: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br/>
              <w:t>z dnia 27 kwietnia 2016 r. w sprawie ochrony osób fizycznych w związku z przetwarzaniem danych osobowych i w sprawie swobodnego przepływu takich danych oraz uchylenia dyrektywy 95/46/WE (ogólne rozporządzenie o ochronie danych) (Dz.U.UE.L.2016.119.1) – dalej RODO (GDPR) r.:</w:t>
            </w:r>
          </w:p>
          <w:p w:rsidR="00FA43C5" w:rsidRDefault="00FA43C5" w:rsidP="008F2028">
            <w:pPr>
              <w:pStyle w:val="Standard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A43C5" w:rsidRDefault="00FA43C5" w:rsidP="008F2028">
            <w:pPr>
              <w:pStyle w:val="Standard"/>
              <w:spacing w:after="0" w:line="240" w:lineRule="auto"/>
            </w:pP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1)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dministratorem Pani/Pana danych osobowych jest  </w:t>
            </w:r>
            <w:bookmarkStart w:id="2" w:name="_Hlk514990585"/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Miejski Ośrodek Pomocy Społecznej </w:t>
            </w: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br/>
              <w:t>z siedzibą w Lidzbarku Warmińskim, ul. Akacjowa 7, 11-100 Lidzbark Warmiński.</w:t>
            </w:r>
          </w:p>
          <w:p w:rsidR="00FA43C5" w:rsidRDefault="00FA43C5" w:rsidP="008F2028">
            <w:pPr>
              <w:pStyle w:val="Standard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bookmarkEnd w:id="2"/>
          <w:p w:rsidR="00FA43C5" w:rsidRDefault="00FA43C5" w:rsidP="008F2028">
            <w:pPr>
              <w:pStyle w:val="Standard"/>
              <w:spacing w:after="0" w:line="240" w:lineRule="auto"/>
            </w:pP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2)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Z I</w:t>
            </w: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nspektorem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chrony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anych w Miejskim Ośrodku Pomocy Społecznej z siedzibą</w:t>
            </w: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br/>
              <w:t xml:space="preserve">w Lidzbarku Warmińskim można kontaktować się  za pomocą e-mail : </w:t>
            </w:r>
            <w:hyperlink r:id="rId7" w:history="1">
              <w:r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iod@mopslw.pl</w:t>
              </w:r>
            </w:hyperlink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.</w:t>
            </w:r>
          </w:p>
          <w:p w:rsidR="00FA43C5" w:rsidRDefault="00FA43C5" w:rsidP="008F2028">
            <w:pPr>
              <w:pStyle w:val="Standard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A43C5" w:rsidRDefault="00FA43C5" w:rsidP="008F2028">
            <w:pPr>
              <w:pStyle w:val="Standard"/>
              <w:spacing w:after="0" w:line="240" w:lineRule="auto"/>
            </w:pP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3) Pani/Pana dane osobowe przetwarzane będą w celu </w:t>
            </w:r>
            <w:r w:rsidR="004847DE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przeprowadzenia zamówienia pub licznego n</w:t>
            </w: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a podstawie art. 6 ust. 1 pkt </w:t>
            </w:r>
            <w:r w:rsidR="008F2028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a/</w:t>
            </w: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b/d/e/f, RODO.</w:t>
            </w:r>
          </w:p>
          <w:p w:rsidR="00FA43C5" w:rsidRDefault="00FA43C5" w:rsidP="008F2028">
            <w:pPr>
              <w:pStyle w:val="Standard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A43C5" w:rsidRDefault="00FA43C5" w:rsidP="008F2028">
            <w:pPr>
              <w:pStyle w:val="Standard"/>
              <w:spacing w:after="0" w:line="240" w:lineRule="auto"/>
            </w:pP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4)  Pani/Pana dane osobowe nie będą przekazywane do państwa trzeciego.</w:t>
            </w:r>
          </w:p>
          <w:p w:rsidR="00FA43C5" w:rsidRDefault="00FA43C5" w:rsidP="008F2028">
            <w:pPr>
              <w:pStyle w:val="Standard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A43C5" w:rsidRDefault="00FA43C5" w:rsidP="008F2028">
            <w:pPr>
              <w:pStyle w:val="Standard"/>
              <w:spacing w:after="0" w:line="240" w:lineRule="auto"/>
            </w:pP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5) Pani/Pana dane osobowe będą przechowywane przez okres wynikający z przepisów prawa.</w:t>
            </w:r>
          </w:p>
          <w:p w:rsidR="00FA43C5" w:rsidRDefault="00FA43C5" w:rsidP="008F2028">
            <w:pPr>
              <w:pStyle w:val="Standard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A43C5" w:rsidRDefault="00FA43C5" w:rsidP="008F2028">
            <w:pPr>
              <w:pStyle w:val="Standard"/>
              <w:spacing w:after="0" w:line="240" w:lineRule="auto"/>
            </w:pP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6)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a Pani/Pan prawo wniesienia skargi do UODO, gdy uzna Pani/Pan, iż przetwarzanie danych osobowych Pani/Pana dotyczących narusza przepisy RODO.</w:t>
            </w:r>
          </w:p>
          <w:p w:rsidR="00FA43C5" w:rsidRDefault="00FA43C5" w:rsidP="008F2028">
            <w:pPr>
              <w:pStyle w:val="Standard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A43C5" w:rsidRDefault="00FA43C5" w:rsidP="008F2028">
            <w:pPr>
              <w:pStyle w:val="Standard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7) Podanie przez Panią/Pana danych osobowy</w:t>
            </w:r>
            <w:r w:rsidR="008F2028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ch</w:t>
            </w: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8F2028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dokonuje się </w:t>
            </w: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w  celu realizacji </w:t>
            </w:r>
            <w:r w:rsidR="004847DE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zamówienia publicznego </w:t>
            </w: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Jest Pani/Pa</w:t>
            </w:r>
            <w:r w:rsidR="008F2028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n zobowiązana/y do ich podania, </w:t>
            </w: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a konsekwencją niepodania danych osobowych </w:t>
            </w:r>
            <w:r w:rsidR="004847DE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może być nie dopuszczenie do przetargu lub zapytania ofertowego.</w:t>
            </w:r>
          </w:p>
          <w:p w:rsidR="008F2028" w:rsidRDefault="008F2028" w:rsidP="008F2028">
            <w:pPr>
              <w:pStyle w:val="Standard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A43C5" w:rsidRDefault="00FA43C5" w:rsidP="008F2028">
            <w:pPr>
              <w:pStyle w:val="Standard"/>
              <w:spacing w:after="0" w:line="240" w:lineRule="auto"/>
            </w:pP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8) Pani/Pana dane  mogą być  przetwarzane w części lub w całości w sposób zautomatyzowany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FA43C5" w:rsidRDefault="00FA43C5" w:rsidP="008F2028">
            <w:pPr>
              <w:pStyle w:val="Standard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A43C5" w:rsidRDefault="00FA43C5" w:rsidP="008F2028">
            <w:pPr>
              <w:pStyle w:val="Standard"/>
              <w:spacing w:after="0" w:line="240" w:lineRule="auto"/>
            </w:pP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9) Pani/Pana dane nie podlegają profilowaniu.</w:t>
            </w:r>
            <w:bookmarkEnd w:id="1"/>
          </w:p>
          <w:p w:rsidR="00FA43C5" w:rsidRDefault="00FA43C5" w:rsidP="008F2028">
            <w:pPr>
              <w:pStyle w:val="Standard"/>
              <w:tabs>
                <w:tab w:val="left" w:pos="518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A43C5" w:rsidRDefault="00FA43C5" w:rsidP="008F2028">
            <w:pPr>
              <w:pStyle w:val="Standard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A43C5" w:rsidRDefault="00FA43C5" w:rsidP="008F2028">
            <w:pPr>
              <w:pStyle w:val="Standard"/>
              <w:spacing w:after="0" w:line="240" w:lineRule="auto"/>
            </w:pPr>
            <w:r>
              <w:rPr>
                <w:rStyle w:val="Brak"/>
                <w:rFonts w:ascii="Times New Roman" w:eastAsia="Arial Unicode MS" w:hAnsi="Times New Roman" w:cs="Times New Roman"/>
                <w:iCs/>
                <w:sz w:val="24"/>
                <w:szCs w:val="24"/>
              </w:rPr>
              <w:t>Zapoznałam/zapoznał</w:t>
            </w:r>
            <w:r>
              <w:rPr>
                <w:rStyle w:val="Brak"/>
                <w:rFonts w:ascii="Times New Roman" w:eastAsia="Arial Unicode MS" w:hAnsi="Times New Roman" w:cs="Times New Roman"/>
                <w:iCs/>
                <w:sz w:val="24"/>
                <w:szCs w:val="24"/>
                <w:lang w:val="pt-PT"/>
              </w:rPr>
              <w:t>em si</w:t>
            </w:r>
            <w:r>
              <w:rPr>
                <w:rStyle w:val="Brak"/>
                <w:rFonts w:ascii="Times New Roman" w:eastAsia="Arial Unicode MS" w:hAnsi="Times New Roman" w:cs="Times New Roman"/>
                <w:iCs/>
                <w:sz w:val="24"/>
                <w:szCs w:val="24"/>
              </w:rPr>
              <w:t>ę w dniu …………………………….</w:t>
            </w:r>
          </w:p>
          <w:p w:rsidR="00FA43C5" w:rsidRDefault="00FA43C5" w:rsidP="008F2028">
            <w:pPr>
              <w:pStyle w:val="Standard"/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</w:p>
          <w:p w:rsidR="00FA43C5" w:rsidRDefault="00FA43C5" w:rsidP="008F2028">
            <w:pPr>
              <w:pStyle w:val="Standard"/>
              <w:spacing w:after="0" w:line="240" w:lineRule="auto"/>
              <w:rPr>
                <w:rStyle w:val="Brak"/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>
              <w:rPr>
                <w:rStyle w:val="Brak"/>
                <w:rFonts w:ascii="Times New Roman" w:eastAsia="Arial Unicode MS" w:hAnsi="Times New Roman" w:cs="Times New Roman"/>
                <w:iCs/>
                <w:sz w:val="24"/>
                <w:szCs w:val="24"/>
              </w:rPr>
              <w:t>podpis ……………………………………………..</w:t>
            </w:r>
          </w:p>
          <w:p w:rsidR="00ED6605" w:rsidRDefault="00ED6605" w:rsidP="008F2028">
            <w:pPr>
              <w:pStyle w:val="Standard"/>
              <w:spacing w:after="0" w:line="240" w:lineRule="auto"/>
            </w:pPr>
          </w:p>
          <w:p w:rsidR="00FA43C5" w:rsidRDefault="00FA43C5" w:rsidP="008F2028">
            <w:pPr>
              <w:pStyle w:val="Standard"/>
              <w:spacing w:after="0" w:line="240" w:lineRule="auto"/>
            </w:pPr>
          </w:p>
        </w:tc>
      </w:tr>
    </w:tbl>
    <w:p w:rsidR="005B2687" w:rsidRDefault="00FA43C5" w:rsidP="008F2028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i/>
          <w:sz w:val="18"/>
          <w:szCs w:val="18"/>
        </w:rPr>
        <w:t>do Polityki bezpieczeństwa</w:t>
      </w:r>
    </w:p>
    <w:p w:rsidR="005B2687" w:rsidRDefault="00FA43C5" w:rsidP="008F2028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i/>
          <w:sz w:val="18"/>
          <w:szCs w:val="18"/>
        </w:rPr>
        <w:t>ochrony danych osobowych</w:t>
      </w:r>
    </w:p>
    <w:p w:rsidR="005B2687" w:rsidRDefault="005B2687" w:rsidP="008F2028">
      <w:pPr>
        <w:pStyle w:val="Standard"/>
      </w:pPr>
    </w:p>
    <w:p w:rsidR="00FA43C5" w:rsidRDefault="00FA43C5" w:rsidP="008F2028">
      <w:pPr>
        <w:pStyle w:val="Standard"/>
      </w:pPr>
    </w:p>
    <w:p w:rsidR="004847DE" w:rsidRDefault="004847DE" w:rsidP="004847DE">
      <w:pPr>
        <w:pStyle w:val="Nagwek2"/>
        <w:numPr>
          <w:ilvl w:val="0"/>
          <w:numId w:val="0"/>
        </w:numPr>
        <w:spacing w:line="360" w:lineRule="auto"/>
        <w:ind w:left="576"/>
        <w:rPr>
          <w:b/>
          <w:color w:val="000000" w:themeColor="text1"/>
          <w:sz w:val="24"/>
          <w:szCs w:val="24"/>
        </w:rPr>
      </w:pPr>
      <w:bookmarkStart w:id="3" w:name="_Toc503523739"/>
      <w:bookmarkStart w:id="4" w:name="_Hlk509302882"/>
      <w:r>
        <w:rPr>
          <w:b/>
          <w:color w:val="000000" w:themeColor="text1"/>
          <w:sz w:val="24"/>
          <w:szCs w:val="24"/>
        </w:rPr>
        <w:lastRenderedPageBreak/>
        <w:t xml:space="preserve">Zgoda na przetwarzanie danych osobowych – </w:t>
      </w:r>
      <w:bookmarkEnd w:id="3"/>
      <w:r>
        <w:rPr>
          <w:b/>
          <w:color w:val="000000" w:themeColor="text1"/>
          <w:sz w:val="24"/>
          <w:szCs w:val="24"/>
        </w:rPr>
        <w:t>zamówienia publiczne</w:t>
      </w:r>
    </w:p>
    <w:p w:rsidR="004847DE" w:rsidRDefault="004847DE" w:rsidP="004847DE">
      <w:pPr>
        <w:rPr>
          <w:noProof/>
        </w:rPr>
      </w:pPr>
    </w:p>
    <w:p w:rsidR="004847DE" w:rsidRDefault="004847DE" w:rsidP="004847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 1 Wyrażam zgodę na przetwarzanie moich danych osobowych, takich jak:</w:t>
      </w:r>
    </w:p>
    <w:p w:rsidR="004847DE" w:rsidRDefault="004847DE" w:rsidP="004847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 dane podstawowe</w:t>
      </w:r>
    </w:p>
    <w:p w:rsidR="004847DE" w:rsidRDefault="004847DE" w:rsidP="004847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b/ dane szczególne w przypadku obowiązującego prawa.</w:t>
      </w:r>
    </w:p>
    <w:p w:rsidR="004847DE" w:rsidRDefault="004847DE" w:rsidP="004847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 ponadto:</w:t>
      </w:r>
    </w:p>
    <w:p w:rsidR="004847DE" w:rsidRDefault="004847DE" w:rsidP="004847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telefon</w:t>
      </w:r>
    </w:p>
    <w:p w:rsidR="004847DE" w:rsidRDefault="004847DE" w:rsidP="004847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adres e-mail   </w:t>
      </w:r>
    </w:p>
    <w:p w:rsidR="004847DE" w:rsidRDefault="004847DE" w:rsidP="004847DE">
      <w:pPr>
        <w:spacing w:after="0" w:line="240" w:lineRule="auto"/>
        <w:rPr>
          <w:rFonts w:ascii="Times New Roman" w:hAnsi="Times New Roman" w:cs="Times New Roman"/>
        </w:rPr>
      </w:pPr>
    </w:p>
    <w:p w:rsidR="004847DE" w:rsidRDefault="004847DE" w:rsidP="004847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administratora danych: Miejski Ośrodek Pomocy Społecznej z siedzibą w Lidzbarku Warmińskim, ul Akacjowa 7, w celu  realizacji postępowania o zamówienie publiczne</w:t>
      </w:r>
    </w:p>
    <w:p w:rsidR="004847DE" w:rsidRDefault="004847DE" w:rsidP="004847DE">
      <w:pPr>
        <w:spacing w:after="0" w:line="240" w:lineRule="auto"/>
        <w:rPr>
          <w:rFonts w:ascii="Times New Roman" w:hAnsi="Times New Roman" w:cs="Times New Roman"/>
        </w:rPr>
      </w:pPr>
    </w:p>
    <w:p w:rsidR="004847DE" w:rsidRDefault="004847DE" w:rsidP="004847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Wyrażam zgodę na przekazywanie moich danych do innych Instytucji i pracowników MOPS , których udział jest niezbędny w procesie  przebiegu zamówienia publicznego.</w:t>
      </w:r>
    </w:p>
    <w:p w:rsidR="004847DE" w:rsidRDefault="004847DE" w:rsidP="004847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Podaję dane osobowe dobrowolnie i oświadczam, że są one zgodne z prawdą.</w:t>
      </w:r>
    </w:p>
    <w:p w:rsidR="004847DE" w:rsidRDefault="004847DE" w:rsidP="004847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Zapoznałam(-em) się z treścią klauzuli informacyjnej, w tym z informacją o celu i sposobach przetwarzania danych osobowych oraz prawie dostępu do treści swoich danych i prawie ich poprawiania.</w:t>
      </w:r>
    </w:p>
    <w:bookmarkEnd w:id="4"/>
    <w:p w:rsidR="004847DE" w:rsidRDefault="004847DE" w:rsidP="004847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Zgoda jest ważna na czas trwania  i realizacji</w:t>
      </w:r>
      <w:r>
        <w:rPr>
          <w:rFonts w:ascii="Times New Roman" w:eastAsia="Arial Unicode MS" w:hAnsi="Times New Roman" w:cs="Times New Roman"/>
          <w:color w:val="00000A"/>
        </w:rPr>
        <w:t xml:space="preserve"> zamówienia publicznego</w:t>
      </w:r>
      <w:r>
        <w:rPr>
          <w:rFonts w:ascii="Times New Roman" w:hAnsi="Times New Roman" w:cs="Times New Roman"/>
        </w:rPr>
        <w:t>.</w:t>
      </w:r>
    </w:p>
    <w:p w:rsidR="004847DE" w:rsidRDefault="004847DE" w:rsidP="004847DE"/>
    <w:p w:rsidR="004847DE" w:rsidRDefault="004847DE" w:rsidP="004847DE">
      <w:pPr>
        <w:rPr>
          <w:rFonts w:asciiTheme="minorHAnsi" w:hAnsiTheme="minorHAnsi" w:cstheme="minorBidi"/>
        </w:rPr>
      </w:pPr>
      <w:r>
        <w:t>……………………………………………………………..               ………………………………………………………………….</w:t>
      </w:r>
    </w:p>
    <w:p w:rsidR="004847DE" w:rsidRDefault="004847DE" w:rsidP="004847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Data                                                                                           Czytelny podpis</w:t>
      </w:r>
    </w:p>
    <w:p w:rsidR="004847DE" w:rsidRDefault="004847DE" w:rsidP="008F2028">
      <w:pPr>
        <w:pStyle w:val="Standard"/>
      </w:pPr>
    </w:p>
    <w:sectPr w:rsidR="004847D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8FB" w:rsidRDefault="00FA43C5">
      <w:pPr>
        <w:spacing w:after="0" w:line="240" w:lineRule="auto"/>
      </w:pPr>
      <w:r>
        <w:separator/>
      </w:r>
    </w:p>
  </w:endnote>
  <w:endnote w:type="continuationSeparator" w:id="0">
    <w:p w:rsidR="000D58FB" w:rsidRDefault="00FA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8FB" w:rsidRDefault="00FA43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D58FB" w:rsidRDefault="00FA4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40D59"/>
    <w:multiLevelType w:val="multilevel"/>
    <w:tmpl w:val="9EF6B82A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54F34082"/>
    <w:multiLevelType w:val="multilevel"/>
    <w:tmpl w:val="0A1C382E"/>
    <w:styleLink w:val="WWNum3"/>
    <w:lvl w:ilvl="0">
      <w:start w:val="1"/>
      <w:numFmt w:val="decimal"/>
      <w:lvlText w:val="%1. "/>
      <w:lvlJc w:val="left"/>
      <w:pPr>
        <w:ind w:left="720" w:hanging="360"/>
      </w:pPr>
    </w:lvl>
    <w:lvl w:ilvl="1">
      <w:start w:val="1"/>
      <w:numFmt w:val="decimal"/>
      <w:lvlText w:val="%1.%2 "/>
      <w:lvlJc w:val="left"/>
      <w:pPr>
        <w:ind w:left="1080" w:hanging="360"/>
      </w:pPr>
    </w:lvl>
    <w:lvl w:ilvl="2">
      <w:start w:val="1"/>
      <w:numFmt w:val="decimal"/>
      <w:lvlText w:val="%1.%2.%3 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284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 w15:restartNumberingAfterBreak="0">
    <w:nsid w:val="5B256FBD"/>
    <w:multiLevelType w:val="multilevel"/>
    <w:tmpl w:val="D0F4ADA0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6D47166C"/>
    <w:multiLevelType w:val="multilevel"/>
    <w:tmpl w:val="DEC82DA6"/>
    <w:styleLink w:val="Outline"/>
    <w:lvl w:ilvl="0">
      <w:start w:val="1"/>
      <w:numFmt w:val="decimal"/>
      <w:pStyle w:val="Nagwek1"/>
      <w:lvlText w:val="%1. "/>
      <w:lvlJc w:val="left"/>
      <w:pPr>
        <w:ind w:left="432" w:hanging="432"/>
      </w:pPr>
    </w:lvl>
    <w:lvl w:ilvl="1">
      <w:start w:val="1"/>
      <w:numFmt w:val="decimal"/>
      <w:pStyle w:val="Nagwek2"/>
      <w:lvlText w:val="%1.%2 "/>
      <w:lvlJc w:val="left"/>
      <w:pPr>
        <w:ind w:left="576" w:hanging="576"/>
      </w:pPr>
    </w:lvl>
    <w:lvl w:ilvl="2">
      <w:start w:val="1"/>
      <w:numFmt w:val="decimal"/>
      <w:pStyle w:val="Nagwek3"/>
      <w:lvlText w:val="%1.%2.%3 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28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87"/>
    <w:rsid w:val="000D58FB"/>
    <w:rsid w:val="004847DE"/>
    <w:rsid w:val="005B2687"/>
    <w:rsid w:val="005E432D"/>
    <w:rsid w:val="00707470"/>
    <w:rsid w:val="008D133E"/>
    <w:rsid w:val="008F2028"/>
    <w:rsid w:val="00A00194"/>
    <w:rsid w:val="00ED6605"/>
    <w:rsid w:val="00F57476"/>
    <w:rsid w:val="00FA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E68B1-0CF4-4F0F-A152-E3DB0508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numPr>
        <w:numId w:val="1"/>
      </w:numPr>
      <w:spacing w:before="720" w:after="240" w:line="360" w:lineRule="auto"/>
      <w:outlineLvl w:val="0"/>
    </w:pPr>
    <w:rPr>
      <w:rFonts w:ascii="Times New Roman" w:eastAsia="Times New Roman" w:hAnsi="Times New Roman" w:cs="Times New Roman"/>
      <w:b/>
      <w:bCs/>
      <w:caps/>
      <w:color w:val="00000A"/>
      <w:sz w:val="28"/>
      <w:szCs w:val="28"/>
      <w:lang w:eastAsia="en-US"/>
    </w:rPr>
  </w:style>
  <w:style w:type="paragraph" w:styleId="Nagwek2">
    <w:name w:val="heading 2"/>
    <w:basedOn w:val="Standard"/>
    <w:next w:val="Textbody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caps/>
      <w:color w:val="00000A"/>
      <w:sz w:val="28"/>
      <w:szCs w:val="28"/>
      <w:lang w:eastAsia="en-US"/>
    </w:rPr>
  </w:style>
  <w:style w:type="paragraph" w:styleId="Nagwek3">
    <w:name w:val="heading 3"/>
    <w:basedOn w:val="Standard"/>
    <w:next w:val="Textbody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en-US"/>
    </w:rPr>
  </w:style>
  <w:style w:type="paragraph" w:styleId="Nagwek4">
    <w:name w:val="heading 4"/>
    <w:basedOn w:val="Standard"/>
    <w:next w:val="Textbody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00000A"/>
      <w:sz w:val="26"/>
      <w:szCs w:val="26"/>
      <w:lang w:eastAsia="en-US"/>
    </w:rPr>
  </w:style>
  <w:style w:type="paragraph" w:styleId="Nagwek5">
    <w:name w:val="heading 5"/>
    <w:basedOn w:val="Standard"/>
    <w:next w:val="Textbody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color w:val="00000A"/>
      <w:lang w:eastAsia="en-US"/>
    </w:rPr>
  </w:style>
  <w:style w:type="paragraph" w:styleId="Nagwek6">
    <w:name w:val="heading 6"/>
    <w:basedOn w:val="Standard"/>
    <w:next w:val="Textbody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i/>
      <w:iCs/>
      <w:color w:val="00000A"/>
      <w:lang w:eastAsia="en-US"/>
    </w:rPr>
  </w:style>
  <w:style w:type="paragraph" w:styleId="Nagwek7">
    <w:name w:val="heading 7"/>
    <w:basedOn w:val="Standard"/>
    <w:next w:val="Textbody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color w:val="00000A"/>
      <w:sz w:val="26"/>
      <w:szCs w:val="26"/>
      <w:lang w:eastAsia="en-US"/>
    </w:rPr>
  </w:style>
  <w:style w:type="paragraph" w:styleId="Nagwek8">
    <w:name w:val="heading 8"/>
    <w:basedOn w:val="Standard"/>
    <w:next w:val="Textbody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iCs/>
      <w:color w:val="00000A"/>
      <w:sz w:val="26"/>
      <w:szCs w:val="26"/>
      <w:lang w:eastAsia="en-US"/>
    </w:rPr>
  </w:style>
  <w:style w:type="paragraph" w:styleId="Nagwek9">
    <w:name w:val="heading 9"/>
    <w:basedOn w:val="Standard"/>
    <w:next w:val="Textbody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iCs/>
      <w:color w:val="00000A"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Calibri"/>
      <w:color w:val="00000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pPr>
      <w:widowControl/>
      <w:suppressAutoHyphens/>
      <w:ind w:left="720"/>
    </w:pPr>
    <w:rPr>
      <w:rFonts w:eastAsia="Arial Unicode MS" w:cs="Arial Unicode MS"/>
      <w:color w:val="000000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rak">
    <w:name w:val="Brak"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caps/>
      <w:kern w:val="3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Times New Roman"/>
      <w:i/>
      <w:iCs/>
      <w:sz w:val="18"/>
      <w:szCs w:val="18"/>
    </w:rPr>
  </w:style>
  <w:style w:type="character" w:customStyle="1" w:styleId="StrongEmphasis">
    <w:name w:val="Strong Emphasis"/>
    <w:rPr>
      <w:b/>
      <w:bCs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  <w:u w:val="none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opsl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Rubinkowska</dc:creator>
  <cp:lastModifiedBy>Barbara</cp:lastModifiedBy>
  <cp:revision>2</cp:revision>
  <cp:lastPrinted>2018-06-01T05:57:00Z</cp:lastPrinted>
  <dcterms:created xsi:type="dcterms:W3CDTF">2018-11-09T08:27:00Z</dcterms:created>
  <dcterms:modified xsi:type="dcterms:W3CDTF">2018-11-09T08:27:00Z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